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B2" w:rsidRPr="000D2F00" w:rsidRDefault="004B0EB2" w:rsidP="00C0218F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000000" w:themeColor="text1"/>
          <w:spacing w:val="-5"/>
          <w:sz w:val="32"/>
          <w:szCs w:val="28"/>
        </w:rPr>
      </w:pPr>
      <w:r w:rsidRPr="000D2F00">
        <w:rPr>
          <w:b/>
          <w:color w:val="000000" w:themeColor="text1"/>
          <w:spacing w:val="-5"/>
          <w:sz w:val="32"/>
          <w:szCs w:val="28"/>
        </w:rPr>
        <w:t>Согласие на обработку персональных данных</w:t>
      </w:r>
    </w:p>
    <w:p w:rsidR="004B0EB2" w:rsidRPr="000D2F00" w:rsidRDefault="004B0EB2" w:rsidP="000741EF">
      <w:pPr>
        <w:pStyle w:val="a3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</w:t>
      </w:r>
      <w:r w:rsidR="00C0218F" w:rsidRPr="000D2F00">
        <w:rPr>
          <w:color w:val="000000" w:themeColor="text1"/>
          <w:spacing w:val="-5"/>
          <w:sz w:val="28"/>
          <w:szCs w:val="28"/>
        </w:rPr>
        <w:t xml:space="preserve"> </w:t>
      </w:r>
      <w:hyperlink r:id="rId5" w:history="1">
        <w:r w:rsidR="001E12B2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1E12B2" w:rsidRPr="005C0356">
          <w:rPr>
            <w:rStyle w:val="a4"/>
            <w:spacing w:val="-5"/>
            <w:sz w:val="28"/>
            <w:szCs w:val="28"/>
          </w:rPr>
          <w:t>-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C0218F">
        <w:rPr>
          <w:color w:val="484848"/>
          <w:spacing w:val="-5"/>
          <w:sz w:val="28"/>
          <w:szCs w:val="28"/>
        </w:rPr>
        <w:t>,</w:t>
      </w:r>
      <w:r w:rsidRPr="004B0EB2">
        <w:rPr>
          <w:color w:val="484848"/>
          <w:spacing w:val="-5"/>
          <w:sz w:val="28"/>
          <w:szCs w:val="28"/>
        </w:rPr>
        <w:t xml:space="preserve"> </w:t>
      </w:r>
      <w:r w:rsidRPr="000D2F00">
        <w:rPr>
          <w:color w:val="000000" w:themeColor="text1"/>
          <w:spacing w:val="-5"/>
          <w:sz w:val="28"/>
          <w:szCs w:val="28"/>
        </w:rPr>
        <w:t>принимает настоящее Согласие на обработку персональных данных (далее – Согласие), размещенное</w:t>
      </w:r>
      <w:r w:rsidR="008C18BC" w:rsidRPr="000D2F00">
        <w:rPr>
          <w:color w:val="000000" w:themeColor="text1"/>
          <w:spacing w:val="-5"/>
          <w:sz w:val="28"/>
          <w:szCs w:val="28"/>
        </w:rPr>
        <w:t xml:space="preserve"> по адресу </w:t>
      </w:r>
      <w:hyperlink r:id="rId6" w:history="1">
        <w:r w:rsidR="00AE2499" w:rsidRPr="00684BCA">
          <w:rPr>
            <w:rStyle w:val="a4"/>
            <w:spacing w:val="-5"/>
            <w:sz w:val="28"/>
            <w:szCs w:val="28"/>
          </w:rPr>
          <w:t>https://donbass.golfstreamfond.ru/wpcontent/uploads/2023/03/soglasie_na_obrabotku_personalnyh_dannyh_5.docx</w:t>
        </w:r>
      </w:hyperlink>
      <w:r w:rsidR="00AE2499">
        <w:rPr>
          <w:color w:val="000000" w:themeColor="text1"/>
          <w:spacing w:val="-5"/>
          <w:sz w:val="28"/>
          <w:szCs w:val="28"/>
        </w:rPr>
        <w:t xml:space="preserve">. </w:t>
      </w:r>
      <w:bookmarkStart w:id="0" w:name="_GoBack"/>
      <w:bookmarkEnd w:id="0"/>
    </w:p>
    <w:p w:rsidR="004B0EB2" w:rsidRPr="000D2F00" w:rsidRDefault="004B0EB2" w:rsidP="000741EF">
      <w:pPr>
        <w:pStyle w:val="a3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 «Благотворительный фонд помощи людям, попавшим в трудну</w:t>
      </w:r>
      <w:r w:rsidR="00116A36" w:rsidRPr="000D2F00">
        <w:rPr>
          <w:color w:val="000000" w:themeColor="text1"/>
          <w:spacing w:val="-5"/>
          <w:sz w:val="28"/>
          <w:szCs w:val="28"/>
        </w:rPr>
        <w:t>ю</w:t>
      </w:r>
      <w:r w:rsidR="001E12B2">
        <w:rPr>
          <w:color w:val="000000" w:themeColor="text1"/>
          <w:spacing w:val="-5"/>
          <w:sz w:val="28"/>
          <w:szCs w:val="28"/>
        </w:rPr>
        <w:t xml:space="preserve"> жизненную ситуацию "</w:t>
      </w:r>
      <w:proofErr w:type="spellStart"/>
      <w:r w:rsidR="001E12B2">
        <w:rPr>
          <w:color w:val="000000" w:themeColor="text1"/>
          <w:spacing w:val="-5"/>
          <w:sz w:val="28"/>
          <w:szCs w:val="28"/>
        </w:rPr>
        <w:t>БлагоДарит</w:t>
      </w:r>
      <w:r w:rsidR="00116A36" w:rsidRPr="000D2F00">
        <w:rPr>
          <w:color w:val="000000" w:themeColor="text1"/>
          <w:spacing w:val="-5"/>
          <w:sz w:val="28"/>
          <w:szCs w:val="28"/>
        </w:rPr>
        <w:t>е</w:t>
      </w:r>
      <w:proofErr w:type="spellEnd"/>
      <w:r w:rsidRPr="000D2F00">
        <w:rPr>
          <w:color w:val="000000" w:themeColor="text1"/>
          <w:spacing w:val="-5"/>
          <w:sz w:val="28"/>
          <w:szCs w:val="28"/>
        </w:rPr>
        <w:t xml:space="preserve">"», которой принадлежит сайт </w:t>
      </w:r>
      <w:hyperlink r:id="rId7" w:history="1">
        <w:r w:rsidR="001E12B2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1E12B2" w:rsidRPr="005C0356">
          <w:rPr>
            <w:rStyle w:val="a4"/>
            <w:spacing w:val="-5"/>
            <w:sz w:val="28"/>
            <w:szCs w:val="28"/>
          </w:rPr>
          <w:t>-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C0218F">
        <w:rPr>
          <w:color w:val="484848"/>
          <w:spacing w:val="-5"/>
          <w:sz w:val="28"/>
          <w:szCs w:val="28"/>
        </w:rPr>
        <w:t xml:space="preserve"> </w:t>
      </w:r>
      <w:r w:rsidRPr="000D2F00">
        <w:rPr>
          <w:color w:val="000000" w:themeColor="text1"/>
          <w:spacing w:val="-5"/>
          <w:sz w:val="28"/>
          <w:szCs w:val="28"/>
        </w:rPr>
        <w:t>на обработку своих персональных данных со следующими условиями:</w:t>
      </w:r>
    </w:p>
    <w:p w:rsidR="00C0218F" w:rsidRPr="000D2F00" w:rsidRDefault="004B0EB2" w:rsidP="00C0218F">
      <w:pPr>
        <w:pStyle w:val="a3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Пользователь дает согласие на обработку своих персональных данных, как без использования средств автоматиза</w:t>
      </w:r>
      <w:r w:rsidR="00C0218F" w:rsidRPr="000D2F00">
        <w:rPr>
          <w:color w:val="000000" w:themeColor="text1"/>
          <w:spacing w:val="-5"/>
          <w:sz w:val="28"/>
          <w:szCs w:val="28"/>
        </w:rPr>
        <w:t>ции, так и с их использованием.</w:t>
      </w:r>
    </w:p>
    <w:p w:rsidR="00C0218F" w:rsidRPr="000D2F00" w:rsidRDefault="004B0EB2" w:rsidP="00C0218F">
      <w:pPr>
        <w:pStyle w:val="a3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Согласие дается на обработку следующих персональных данных (не являющимися специальными или биом</w:t>
      </w:r>
      <w:r w:rsidR="00C0218F" w:rsidRPr="000D2F00">
        <w:rPr>
          <w:color w:val="000000" w:themeColor="text1"/>
          <w:spacing w:val="-5"/>
          <w:sz w:val="28"/>
          <w:szCs w:val="28"/>
        </w:rPr>
        <w:t>етрическими):</w:t>
      </w:r>
    </w:p>
    <w:p w:rsidR="00C0218F" w:rsidRPr="000D2F00" w:rsidRDefault="00C0218F" w:rsidP="00C021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фамилия, имя, отчество;</w:t>
      </w:r>
    </w:p>
    <w:p w:rsidR="00C0218F" w:rsidRPr="000D2F00" w:rsidRDefault="00C0218F" w:rsidP="00C021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адрес(а) электронной почты;</w:t>
      </w:r>
    </w:p>
    <w:p w:rsidR="00C0218F" w:rsidRPr="000D2F00" w:rsidRDefault="004B0EB2" w:rsidP="00C021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иные данные, предоставляемые Пользователем.</w:t>
      </w:r>
    </w:p>
    <w:p w:rsidR="004B0EB2" w:rsidRPr="000D2F00" w:rsidRDefault="004B0EB2" w:rsidP="00C0218F">
      <w:pPr>
        <w:pStyle w:val="a3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Персональные данные пользователя не являются общедоступными.</w:t>
      </w:r>
    </w:p>
    <w:p w:rsidR="000741EF" w:rsidRPr="000D2F00" w:rsidRDefault="004B0EB2" w:rsidP="00074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Целью обработки персональных данных является предоставление полного доступа к функционалу сайта</w:t>
      </w:r>
      <w:r w:rsidR="00C0218F" w:rsidRPr="000D2F00">
        <w:rPr>
          <w:color w:val="000000" w:themeColor="text1"/>
          <w:spacing w:val="-5"/>
          <w:sz w:val="28"/>
          <w:szCs w:val="28"/>
        </w:rPr>
        <w:t xml:space="preserve"> </w:t>
      </w:r>
      <w:hyperlink r:id="rId8" w:history="1">
        <w:r w:rsidR="001E12B2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1E12B2" w:rsidRPr="005C0356">
          <w:rPr>
            <w:rStyle w:val="a4"/>
            <w:spacing w:val="-5"/>
            <w:sz w:val="28"/>
            <w:szCs w:val="28"/>
          </w:rPr>
          <w:t>-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4B0EB2">
        <w:rPr>
          <w:color w:val="484848"/>
          <w:spacing w:val="-5"/>
          <w:sz w:val="28"/>
          <w:szCs w:val="28"/>
        </w:rPr>
        <w:t>,</w:t>
      </w:r>
      <w:r w:rsidR="00C0218F">
        <w:rPr>
          <w:color w:val="484848"/>
          <w:spacing w:val="-5"/>
          <w:sz w:val="28"/>
          <w:szCs w:val="28"/>
        </w:rPr>
        <w:t xml:space="preserve"> </w:t>
      </w:r>
      <w:r w:rsidRPr="000D2F00">
        <w:rPr>
          <w:color w:val="000000" w:themeColor="text1"/>
          <w:spacing w:val="-5"/>
          <w:sz w:val="28"/>
          <w:szCs w:val="28"/>
        </w:rPr>
        <w:t>а также выполнение мероприятий по информированию пользовате</w:t>
      </w:r>
      <w:r w:rsidR="00C0218F" w:rsidRPr="000D2F00">
        <w:rPr>
          <w:color w:val="000000" w:themeColor="text1"/>
          <w:spacing w:val="-5"/>
          <w:sz w:val="28"/>
          <w:szCs w:val="28"/>
        </w:rPr>
        <w:t>ля о деятельности БФ «</w:t>
      </w:r>
      <w:proofErr w:type="spellStart"/>
      <w:r w:rsidR="00C0218F" w:rsidRPr="000D2F00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Pr="000D2F00">
        <w:rPr>
          <w:color w:val="000000" w:themeColor="text1"/>
          <w:spacing w:val="-5"/>
          <w:sz w:val="28"/>
          <w:szCs w:val="28"/>
        </w:rPr>
        <w:t xml:space="preserve">» и нуждах его </w:t>
      </w:r>
      <w:proofErr w:type="spellStart"/>
      <w:r w:rsidRPr="000D2F00">
        <w:rPr>
          <w:color w:val="000000" w:themeColor="text1"/>
          <w:spacing w:val="-5"/>
          <w:sz w:val="28"/>
          <w:szCs w:val="28"/>
        </w:rPr>
        <w:t>благополучателей</w:t>
      </w:r>
      <w:proofErr w:type="spellEnd"/>
      <w:r w:rsidRPr="000D2F00">
        <w:rPr>
          <w:color w:val="000000" w:themeColor="text1"/>
          <w:spacing w:val="-5"/>
          <w:sz w:val="28"/>
          <w:szCs w:val="28"/>
        </w:rPr>
        <w:t>.</w:t>
      </w:r>
    </w:p>
    <w:p w:rsidR="000741EF" w:rsidRPr="000D2F00" w:rsidRDefault="004B0EB2" w:rsidP="000741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Основанием для сбора, обработки и хранен</w:t>
      </w:r>
      <w:r w:rsidR="000741EF" w:rsidRPr="000D2F00">
        <w:rPr>
          <w:color w:val="000000" w:themeColor="text1"/>
          <w:spacing w:val="-5"/>
          <w:sz w:val="28"/>
          <w:szCs w:val="28"/>
        </w:rPr>
        <w:t>ия персональных данных являются:</w:t>
      </w:r>
    </w:p>
    <w:p w:rsidR="000741EF" w:rsidRPr="000D2F00" w:rsidRDefault="004B0EB2" w:rsidP="00074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Ст. 23, 24 Конс</w:t>
      </w:r>
      <w:r w:rsidR="000741EF" w:rsidRPr="000D2F00">
        <w:rPr>
          <w:color w:val="000000" w:themeColor="text1"/>
          <w:spacing w:val="-5"/>
          <w:sz w:val="28"/>
          <w:szCs w:val="28"/>
        </w:rPr>
        <w:t>титуции Российской Федерации;</w:t>
      </w:r>
    </w:p>
    <w:p w:rsidR="000741EF" w:rsidRPr="000D2F00" w:rsidRDefault="004B0EB2" w:rsidP="00074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lastRenderedPageBreak/>
        <w:t>Ст. 2, 5, 6, 7, 9, 18–22 Федерального закона от 27.07.06 года №15</w:t>
      </w:r>
      <w:r w:rsidR="000741EF" w:rsidRPr="000D2F00">
        <w:rPr>
          <w:color w:val="000000" w:themeColor="text1"/>
          <w:spacing w:val="-5"/>
          <w:sz w:val="28"/>
          <w:szCs w:val="28"/>
        </w:rPr>
        <w:t>2-ФЗ «О персональных данных»;</w:t>
      </w:r>
    </w:p>
    <w:p w:rsidR="000741EF" w:rsidRPr="000D2F00" w:rsidRDefault="004B0EB2" w:rsidP="00074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Ст. 18 Федерального закона от 13.03</w:t>
      </w:r>
      <w:r w:rsidR="000741EF" w:rsidRPr="000D2F00">
        <w:rPr>
          <w:color w:val="000000" w:themeColor="text1"/>
          <w:spacing w:val="-5"/>
          <w:sz w:val="28"/>
          <w:szCs w:val="28"/>
        </w:rPr>
        <w:t>.06 года № 38-ФЗ «О рекламе»;</w:t>
      </w:r>
    </w:p>
    <w:p w:rsidR="000741EF" w:rsidRPr="000D2F00" w:rsidRDefault="004B0EB2" w:rsidP="00074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Устав организации «Благотворительный фонд помощи людям, попавшим в трудную жизн</w:t>
      </w:r>
      <w:r w:rsidR="000D2F00" w:rsidRPr="000D2F00">
        <w:rPr>
          <w:color w:val="000000" w:themeColor="text1"/>
          <w:spacing w:val="-5"/>
          <w:sz w:val="28"/>
          <w:szCs w:val="28"/>
        </w:rPr>
        <w:t>енную ситуацию "</w:t>
      </w:r>
      <w:proofErr w:type="spellStart"/>
      <w:r w:rsidR="000D2F00" w:rsidRPr="000D2F00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="000741EF" w:rsidRPr="000D2F00">
        <w:rPr>
          <w:color w:val="000000" w:themeColor="text1"/>
          <w:spacing w:val="-5"/>
          <w:sz w:val="28"/>
          <w:szCs w:val="28"/>
        </w:rPr>
        <w:t>"»;</w:t>
      </w:r>
    </w:p>
    <w:p w:rsidR="00C0218F" w:rsidRPr="000D2F00" w:rsidRDefault="004B0EB2" w:rsidP="000741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Политика обработки персональных данных.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Пользователь подтверждает, что указанные им персональные данные принадлежат лично ему.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Персональные данные хранятся и обрабатываются до момента ликвидации организации «Благотворительный фонд помощи людям, попавшим в трудну</w:t>
      </w:r>
      <w:r w:rsidR="00116A36" w:rsidRPr="000D2F00">
        <w:rPr>
          <w:color w:val="000000" w:themeColor="text1"/>
          <w:spacing w:val="-5"/>
          <w:sz w:val="28"/>
          <w:szCs w:val="28"/>
        </w:rPr>
        <w:t>ю жизненную ситуацию "</w:t>
      </w:r>
      <w:proofErr w:type="spellStart"/>
      <w:r w:rsidR="00116A36" w:rsidRPr="000D2F00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Pr="000D2F00">
        <w:rPr>
          <w:color w:val="000000" w:themeColor="text1"/>
          <w:spacing w:val="-5"/>
          <w:sz w:val="28"/>
          <w:szCs w:val="28"/>
        </w:rPr>
        <w:t>"».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Пользователь согласен на получение информационных сообщений с сайта</w:t>
      </w:r>
      <w:r w:rsidR="00C0218F" w:rsidRPr="000D2F00">
        <w:rPr>
          <w:color w:val="000000" w:themeColor="text1"/>
          <w:spacing w:val="-5"/>
          <w:sz w:val="28"/>
          <w:szCs w:val="28"/>
        </w:rPr>
        <w:t xml:space="preserve"> </w:t>
      </w:r>
      <w:hyperlink r:id="rId9" w:history="1">
        <w:r w:rsidR="001E12B2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1E12B2" w:rsidRPr="005C0356">
          <w:rPr>
            <w:rStyle w:val="a4"/>
            <w:spacing w:val="-5"/>
            <w:sz w:val="28"/>
            <w:szCs w:val="28"/>
          </w:rPr>
          <w:t>-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1E12B2" w:rsidRPr="005C0356">
          <w:rPr>
            <w:rStyle w:val="a4"/>
            <w:spacing w:val="-5"/>
            <w:sz w:val="28"/>
            <w:szCs w:val="28"/>
          </w:rPr>
          <w:t>.</w:t>
        </w:r>
        <w:r w:rsidR="001E12B2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C0218F">
        <w:rPr>
          <w:color w:val="484848"/>
          <w:spacing w:val="-5"/>
          <w:sz w:val="28"/>
          <w:szCs w:val="28"/>
        </w:rPr>
        <w:t xml:space="preserve">. </w:t>
      </w:r>
      <w:r w:rsidRPr="000D2F00">
        <w:rPr>
          <w:color w:val="000000" w:themeColor="text1"/>
          <w:spacing w:val="-5"/>
          <w:sz w:val="28"/>
          <w:szCs w:val="28"/>
        </w:rPr>
        <w:t>Персональные данные обрабатываются до отписки Пользователя от получения информационных сообщений.</w:t>
      </w:r>
    </w:p>
    <w:p w:rsidR="00C0218F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484848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lastRenderedPageBreak/>
        <w:t>Согласие может быть отозвано Пользователем либо его законным представителем, путем направления Отзыва согласия на электронную почту</w:t>
      </w:r>
      <w:r w:rsidR="000741EF" w:rsidRPr="000D2F00">
        <w:rPr>
          <w:color w:val="000000" w:themeColor="text1"/>
          <w:spacing w:val="-5"/>
          <w:sz w:val="28"/>
          <w:szCs w:val="28"/>
        </w:rPr>
        <w:t xml:space="preserve"> –</w:t>
      </w:r>
      <w:r w:rsidRPr="00C0218F">
        <w:rPr>
          <w:color w:val="484848"/>
          <w:spacing w:val="-5"/>
          <w:sz w:val="28"/>
          <w:szCs w:val="28"/>
        </w:rPr>
        <w:t xml:space="preserve"> </w:t>
      </w:r>
      <w:hyperlink r:id="rId10" w:history="1">
        <w:r w:rsidR="000741EF" w:rsidRPr="000D2F00">
          <w:rPr>
            <w:rStyle w:val="a4"/>
            <w:spacing w:val="-5"/>
            <w:sz w:val="28"/>
            <w:shd w:val="clear" w:color="auto" w:fill="FFFFFF"/>
          </w:rPr>
          <w:t>info@blago-darite.ru</w:t>
        </w:r>
      </w:hyperlink>
      <w:r w:rsidR="00C0218F">
        <w:rPr>
          <w:rFonts w:ascii="Arial" w:hAnsi="Arial" w:cs="Arial"/>
          <w:color w:val="484848"/>
          <w:spacing w:val="-5"/>
          <w:shd w:val="clear" w:color="auto" w:fill="FFFFFF"/>
        </w:rPr>
        <w:t xml:space="preserve"> </w:t>
      </w:r>
      <w:r w:rsidRPr="000D2F00">
        <w:rPr>
          <w:color w:val="000000" w:themeColor="text1"/>
          <w:spacing w:val="-5"/>
          <w:sz w:val="28"/>
          <w:szCs w:val="28"/>
        </w:rPr>
        <w:t>с пометкой «Отзыв согласия на обработку персональных данных». В случае отзыва Пользователем согласия на обработку персональных данных организация «Благотворительный фонд помощи людям, попавшим в трудную жизненную ситуацию "Гольфстрим"» вправе продолжить обработку персональных данных без согласия Пользователя при наличии о</w:t>
      </w:r>
      <w:r w:rsidR="000741EF" w:rsidRPr="000D2F00">
        <w:rPr>
          <w:color w:val="000000" w:themeColor="text1"/>
          <w:spacing w:val="-5"/>
          <w:sz w:val="28"/>
          <w:szCs w:val="28"/>
        </w:rPr>
        <w:t>снований, указанных в пунктах 2-</w:t>
      </w:r>
      <w:r w:rsidRPr="000D2F00">
        <w:rPr>
          <w:color w:val="000000" w:themeColor="text1"/>
          <w:spacing w:val="-5"/>
          <w:sz w:val="28"/>
          <w:szCs w:val="28"/>
        </w:rPr>
        <w:t>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</w:t>
      </w:r>
      <w:r w:rsidRPr="00C0218F">
        <w:rPr>
          <w:color w:val="484848"/>
          <w:spacing w:val="-5"/>
          <w:sz w:val="28"/>
          <w:szCs w:val="28"/>
        </w:rPr>
        <w:t xml:space="preserve"> </w:t>
      </w:r>
      <w:hyperlink r:id="rId11" w:history="1">
        <w:r w:rsidR="001E12B2">
          <w:rPr>
            <w:rStyle w:val="a4"/>
            <w:spacing w:val="-5"/>
            <w:sz w:val="28"/>
            <w:szCs w:val="28"/>
            <w:lang w:val="en-US"/>
          </w:rPr>
          <w:t>www</w:t>
        </w:r>
        <w:r w:rsidR="001E12B2" w:rsidRPr="001E12B2">
          <w:rPr>
            <w:rStyle w:val="a4"/>
            <w:spacing w:val="-5"/>
            <w:sz w:val="28"/>
            <w:szCs w:val="28"/>
          </w:rPr>
          <w:t>.</w:t>
        </w:r>
        <w:r w:rsidR="001E12B2">
          <w:rPr>
            <w:rStyle w:val="a4"/>
            <w:spacing w:val="-5"/>
            <w:sz w:val="28"/>
            <w:szCs w:val="28"/>
            <w:lang w:val="en-US"/>
          </w:rPr>
          <w:t>blago</w:t>
        </w:r>
        <w:r w:rsidR="001E12B2" w:rsidRPr="001E12B2">
          <w:rPr>
            <w:rStyle w:val="a4"/>
            <w:spacing w:val="-5"/>
            <w:sz w:val="28"/>
            <w:szCs w:val="28"/>
          </w:rPr>
          <w:t>-</w:t>
        </w:r>
        <w:r w:rsidR="001E12B2">
          <w:rPr>
            <w:rStyle w:val="a4"/>
            <w:spacing w:val="-5"/>
            <w:sz w:val="28"/>
            <w:szCs w:val="28"/>
            <w:lang w:val="en-US"/>
          </w:rPr>
          <w:t>darite</w:t>
        </w:r>
        <w:r w:rsidR="001E12B2" w:rsidRPr="001E12B2">
          <w:rPr>
            <w:rStyle w:val="a4"/>
            <w:spacing w:val="-5"/>
            <w:sz w:val="28"/>
            <w:szCs w:val="28"/>
          </w:rPr>
          <w:t>.</w:t>
        </w:r>
        <w:r w:rsidR="001E12B2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C0218F">
        <w:rPr>
          <w:color w:val="484848"/>
          <w:spacing w:val="-5"/>
          <w:sz w:val="28"/>
          <w:szCs w:val="28"/>
        </w:rPr>
        <w:t xml:space="preserve">. </w:t>
      </w:r>
    </w:p>
    <w:p w:rsidR="00C0218F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4B0EB2" w:rsidRPr="000D2F00" w:rsidRDefault="004B0EB2" w:rsidP="00C02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560" w:hanging="426"/>
        <w:jc w:val="both"/>
        <w:rPr>
          <w:color w:val="000000" w:themeColor="text1"/>
          <w:spacing w:val="-5"/>
          <w:sz w:val="28"/>
          <w:szCs w:val="28"/>
        </w:rPr>
      </w:pPr>
      <w:r w:rsidRPr="000D2F00">
        <w:rPr>
          <w:color w:val="000000" w:themeColor="text1"/>
          <w:spacing w:val="-5"/>
          <w:sz w:val="28"/>
          <w:szCs w:val="28"/>
        </w:rPr>
        <w:t>Место нахождения организации «Благотворительный фонд помощи людям, попавшим в трудну</w:t>
      </w:r>
      <w:r w:rsidR="004B2D20" w:rsidRPr="000D2F00">
        <w:rPr>
          <w:color w:val="000000" w:themeColor="text1"/>
          <w:spacing w:val="-5"/>
          <w:sz w:val="28"/>
          <w:szCs w:val="28"/>
        </w:rPr>
        <w:t>ю жизненную ситуацию "</w:t>
      </w:r>
      <w:proofErr w:type="spellStart"/>
      <w:r w:rsidR="004B2D20" w:rsidRPr="000D2F00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Pr="000D2F00">
        <w:rPr>
          <w:color w:val="000000" w:themeColor="text1"/>
          <w:spacing w:val="-5"/>
          <w:sz w:val="28"/>
          <w:szCs w:val="28"/>
        </w:rPr>
        <w:t xml:space="preserve">"» в соответствии с учредительными документами: </w:t>
      </w:r>
      <w:r w:rsidR="00C0218F" w:rsidRPr="000D2F00">
        <w:rPr>
          <w:color w:val="000000" w:themeColor="text1"/>
          <w:spacing w:val="-5"/>
          <w:sz w:val="28"/>
          <w:shd w:val="clear" w:color="auto" w:fill="FFFFFF"/>
        </w:rPr>
        <w:t>РФ, ЛНР, г. Луганск, ул. Коцюбинского, д. 13, оф. 93</w:t>
      </w:r>
    </w:p>
    <w:p w:rsidR="00326525" w:rsidRPr="000D2F00" w:rsidRDefault="003265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525" w:rsidRPr="000D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222"/>
    <w:multiLevelType w:val="hybridMultilevel"/>
    <w:tmpl w:val="E94C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B8F"/>
    <w:multiLevelType w:val="hybridMultilevel"/>
    <w:tmpl w:val="D35CE812"/>
    <w:lvl w:ilvl="0" w:tplc="7FE62EF4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D40185"/>
    <w:multiLevelType w:val="hybridMultilevel"/>
    <w:tmpl w:val="FC40CB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6C41DD"/>
    <w:multiLevelType w:val="hybridMultilevel"/>
    <w:tmpl w:val="B7CCC4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813477A"/>
    <w:multiLevelType w:val="hybridMultilevel"/>
    <w:tmpl w:val="D226A9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B"/>
    <w:rsid w:val="000741EF"/>
    <w:rsid w:val="000D2F00"/>
    <w:rsid w:val="00116A36"/>
    <w:rsid w:val="001E12B2"/>
    <w:rsid w:val="00326525"/>
    <w:rsid w:val="00376AEC"/>
    <w:rsid w:val="004B0EB2"/>
    <w:rsid w:val="004B2D20"/>
    <w:rsid w:val="004D5F8F"/>
    <w:rsid w:val="008C18BC"/>
    <w:rsid w:val="00AE2499"/>
    <w:rsid w:val="00C0218F"/>
    <w:rsid w:val="00E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E89A-CAEF-40F8-8A75-45FE498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-dar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ago-dar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bass.golfstreamfond.ru/wpcontent/uploads/2023/03/soglasie_na_obrabotku_personalnyh_dannyh_5.docx" TargetMode="External"/><Relationship Id="rId11" Type="http://schemas.openxmlformats.org/officeDocument/2006/relationships/hyperlink" Target="https://donbass.golfstreamfond.ru/" TargetMode="External"/><Relationship Id="rId5" Type="http://schemas.openxmlformats.org/officeDocument/2006/relationships/hyperlink" Target="http://www.blago-darite.ru" TargetMode="External"/><Relationship Id="rId10" Type="http://schemas.openxmlformats.org/officeDocument/2006/relationships/hyperlink" Target="mailto:info@blago-dar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go-dar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2023-03-27T09:48:00Z</dcterms:created>
  <dcterms:modified xsi:type="dcterms:W3CDTF">2023-03-28T06:19:00Z</dcterms:modified>
</cp:coreProperties>
</file>